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28" w:rsidRPr="00907342" w:rsidRDefault="00653328" w:rsidP="0065332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山东大学</w:t>
      </w:r>
      <w:r w:rsidRPr="00907342">
        <w:rPr>
          <w:rFonts w:ascii="华文中宋" w:eastAsia="华文中宋" w:hAnsi="华文中宋" w:hint="eastAsia"/>
          <w:b/>
          <w:sz w:val="32"/>
          <w:szCs w:val="32"/>
        </w:rPr>
        <w:t>学位</w:t>
      </w:r>
      <w:r>
        <w:rPr>
          <w:rFonts w:ascii="华文中宋" w:eastAsia="华文中宋" w:hAnsi="华文中宋" w:hint="eastAsia"/>
          <w:b/>
          <w:sz w:val="32"/>
          <w:szCs w:val="32"/>
        </w:rPr>
        <w:t>授权</w:t>
      </w:r>
      <w:r w:rsidRPr="00907342">
        <w:rPr>
          <w:rFonts w:ascii="华文中宋" w:eastAsia="华文中宋" w:hAnsi="华文中宋" w:hint="eastAsia"/>
          <w:b/>
          <w:sz w:val="32"/>
          <w:szCs w:val="32"/>
        </w:rPr>
        <w:t>点专项评估自评意见</w:t>
      </w:r>
      <w:r w:rsidR="001A1061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Style w:val="a3"/>
        <w:tblW w:w="9039" w:type="dxa"/>
        <w:tblLook w:val="04A0"/>
      </w:tblPr>
      <w:tblGrid>
        <w:gridCol w:w="1101"/>
        <w:gridCol w:w="1578"/>
        <w:gridCol w:w="6360"/>
      </w:tblGrid>
      <w:tr w:rsidR="00653328" w:rsidTr="00C5245E">
        <w:trPr>
          <w:trHeight w:val="637"/>
        </w:trPr>
        <w:tc>
          <w:tcPr>
            <w:tcW w:w="2679" w:type="dxa"/>
            <w:gridSpan w:val="2"/>
            <w:vAlign w:val="center"/>
          </w:tcPr>
          <w:p w:rsidR="00653328" w:rsidRPr="00907342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培养单位名称</w:t>
            </w:r>
          </w:p>
        </w:tc>
        <w:tc>
          <w:tcPr>
            <w:tcW w:w="6360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53328" w:rsidTr="00C5245E">
        <w:trPr>
          <w:trHeight w:val="703"/>
        </w:trPr>
        <w:tc>
          <w:tcPr>
            <w:tcW w:w="2679" w:type="dxa"/>
            <w:gridSpan w:val="2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学位授权点名称</w:t>
            </w:r>
          </w:p>
        </w:tc>
        <w:tc>
          <w:tcPr>
            <w:tcW w:w="6360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653328" w:rsidTr="00C5245E">
        <w:trPr>
          <w:trHeight w:val="7157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评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2"/>
          </w:tcPr>
          <w:p w:rsidR="00653328" w:rsidRPr="00E3346A" w:rsidRDefault="00653328" w:rsidP="00C5245E">
            <w:pPr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Pr="00E3346A">
              <w:rPr>
                <w:rFonts w:ascii="华文仿宋" w:eastAsia="华文仿宋" w:hAnsi="华文仿宋" w:hint="eastAsia"/>
                <w:sz w:val="24"/>
                <w:szCs w:val="24"/>
              </w:rPr>
              <w:t>根据评估方案内容和学位点实际，给出优势和不足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</w:tr>
      <w:tr w:rsidR="00653328" w:rsidTr="00C5245E">
        <w:trPr>
          <w:trHeight w:val="1074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自评</w:t>
            </w:r>
          </w:p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结论</w:t>
            </w:r>
          </w:p>
        </w:tc>
        <w:tc>
          <w:tcPr>
            <w:tcW w:w="7938" w:type="dxa"/>
            <w:gridSpan w:val="2"/>
            <w:vAlign w:val="center"/>
          </w:tcPr>
          <w:p w:rsidR="00653328" w:rsidRDefault="00653328" w:rsidP="00C5245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合格（      ）；  不合格（    ）</w:t>
            </w:r>
          </w:p>
          <w:p w:rsidR="00653328" w:rsidRDefault="00653328" w:rsidP="00C5245E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094DB9">
              <w:rPr>
                <w:rFonts w:ascii="华文仿宋" w:eastAsia="华文仿宋" w:hAnsi="华文仿宋" w:hint="eastAsia"/>
                <w:sz w:val="24"/>
                <w:szCs w:val="24"/>
              </w:rPr>
              <w:t>[在相应选项内画√]</w:t>
            </w:r>
          </w:p>
        </w:tc>
      </w:tr>
      <w:tr w:rsidR="00653328" w:rsidTr="00C5245E">
        <w:trPr>
          <w:trHeight w:val="2651"/>
        </w:trPr>
        <w:tc>
          <w:tcPr>
            <w:tcW w:w="1101" w:type="dxa"/>
            <w:vAlign w:val="center"/>
          </w:tcPr>
          <w:p w:rsidR="00653328" w:rsidRDefault="00653328" w:rsidP="00C5245E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分委员会审议意见</w:t>
            </w:r>
          </w:p>
        </w:tc>
        <w:tc>
          <w:tcPr>
            <w:tcW w:w="7938" w:type="dxa"/>
            <w:gridSpan w:val="2"/>
            <w:vAlign w:val="center"/>
          </w:tcPr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653328" w:rsidRDefault="00653328" w:rsidP="00C5245E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分委员会主席签字：                   年    月   日</w:t>
            </w:r>
          </w:p>
        </w:tc>
      </w:tr>
    </w:tbl>
    <w:p w:rsidR="00CF14A9" w:rsidRPr="00653328" w:rsidRDefault="00CF14A9"/>
    <w:sectPr w:rsidR="00CF14A9" w:rsidRPr="00653328" w:rsidSect="00CF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E1D" w:rsidRDefault="00E91E1D" w:rsidP="001A1061">
      <w:r>
        <w:separator/>
      </w:r>
    </w:p>
  </w:endnote>
  <w:endnote w:type="continuationSeparator" w:id="1">
    <w:p w:rsidR="00E91E1D" w:rsidRDefault="00E91E1D" w:rsidP="001A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E1D" w:rsidRDefault="00E91E1D" w:rsidP="001A1061">
      <w:r>
        <w:separator/>
      </w:r>
    </w:p>
  </w:footnote>
  <w:footnote w:type="continuationSeparator" w:id="1">
    <w:p w:rsidR="00E91E1D" w:rsidRDefault="00E91E1D" w:rsidP="001A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328"/>
    <w:rsid w:val="001A1061"/>
    <w:rsid w:val="001F2E27"/>
    <w:rsid w:val="00653328"/>
    <w:rsid w:val="00CF14A9"/>
    <w:rsid w:val="00E9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3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A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A106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A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A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Sky123.Org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2015-02-28T06:50:00Z</dcterms:created>
  <dcterms:modified xsi:type="dcterms:W3CDTF">2015-03-01T01:27:00Z</dcterms:modified>
</cp:coreProperties>
</file>